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086" w:rsidRDefault="00D71086" w:rsidP="00D71086">
      <w:pPr>
        <w:jc w:val="both"/>
      </w:pPr>
      <w:r w:rsidRPr="00D71086">
        <w:t xml:space="preserve">Ответы на задания 27 международного чемпионата математических и логических игр принимаются до 15 февраля 2013 г. </w:t>
      </w:r>
    </w:p>
    <w:p w:rsidR="00CB03D8" w:rsidRDefault="00D71086" w:rsidP="00D71086">
      <w:pPr>
        <w:jc w:val="both"/>
      </w:pPr>
      <w:r w:rsidRPr="00D71086">
        <w:t>Подробную информацию можно п</w:t>
      </w:r>
      <w:bookmarkStart w:id="0" w:name="_GoBack"/>
      <w:bookmarkEnd w:id="0"/>
      <w:r w:rsidRPr="00D71086">
        <w:t>олучить на сайте nveg.ru и электронной почте cjml-org@yandex.ru</w:t>
      </w:r>
    </w:p>
    <w:sectPr w:rsidR="00CB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C54"/>
    <w:rsid w:val="00195C54"/>
    <w:rsid w:val="00CB03D8"/>
    <w:rsid w:val="00D7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830C5-7242-4EAB-90E0-A8700B2CA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2019-12-19T15:14:00Z</dcterms:created>
  <dcterms:modified xsi:type="dcterms:W3CDTF">2019-12-19T15:14:00Z</dcterms:modified>
</cp:coreProperties>
</file>